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B613" w14:textId="42605D51" w:rsidR="00E8151E" w:rsidRPr="00E8151E" w:rsidRDefault="00A67CBB" w:rsidP="00E8151E">
      <w:pPr>
        <w:spacing w:before="240" w:after="240" w:line="240" w:lineRule="auto"/>
        <w:contextualSpacing/>
        <w:rPr>
          <w:rFonts w:ascii="Meiryo UI" w:eastAsia="Meiryo UI" w:hAnsi="Meiryo UI" w:cs="Meiryo UI"/>
          <w:color w:val="262626" w:themeColor="text1" w:themeTint="D9"/>
          <w:kern w:val="28"/>
          <w:sz w:val="22"/>
          <w:lang w:val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Meiryo UI" w:eastAsia="Meiryo UI" w:hAnsi="Meiryo UI" w:cs="Meiryo UI" w:hint="eastAsia"/>
          <w:b/>
          <w:noProof/>
          <w:color w:val="78C144" w:themeColor="accent4"/>
          <w:kern w:val="28"/>
          <w:sz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2D318EBE" wp14:editId="685FFEF5">
            <wp:simplePos x="0" y="0"/>
            <wp:positionH relativeFrom="column">
              <wp:posOffset>4145280</wp:posOffset>
            </wp:positionH>
            <wp:positionV relativeFrom="paragraph">
              <wp:posOffset>-63500</wp:posOffset>
            </wp:positionV>
            <wp:extent cx="792480" cy="735330"/>
            <wp:effectExtent l="0" t="0" r="762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248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</w:rPr>
        <w:drawing>
          <wp:anchor distT="0" distB="0" distL="114300" distR="114300" simplePos="0" relativeHeight="251663360" behindDoc="1" locked="0" layoutInCell="1" allowOverlap="1" wp14:anchorId="1AC75BF5" wp14:editId="3ECCCB3E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947882" cy="880110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82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51E" w:rsidRPr="00E8151E">
        <w:rPr>
          <w:rFonts w:ascii="Meiryo UI" w:eastAsia="Meiryo UI" w:hAnsi="Meiryo UI" w:cs="Meiryo UI" w:hint="eastAsia"/>
          <w:color w:val="262626" w:themeColor="text1" w:themeTint="D9"/>
          <w:kern w:val="28"/>
          <w:sz w:val="22"/>
          <w:lang w:val="ja-JP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職員採用</w:t>
      </w:r>
    </w:p>
    <w:p w14:paraId="339EE160" w14:textId="18605317" w:rsidR="00E8151E" w:rsidRPr="00E8151E" w:rsidRDefault="00E8151E" w:rsidP="00E8151E">
      <w:pPr>
        <w:spacing w:before="240" w:after="240" w:line="240" w:lineRule="auto"/>
        <w:contextualSpacing/>
        <w:rPr>
          <w:rFonts w:ascii="Meiryo UI" w:eastAsia="Meiryo UI" w:hAnsi="Meiryo UI" w:cs="Meiryo UI"/>
          <w:b/>
          <w:color w:val="78C144" w:themeColor="accent4"/>
          <w:kern w:val="28"/>
          <w:sz w:val="6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151E">
        <w:rPr>
          <w:rFonts w:ascii="Meiryo UI" w:eastAsia="Meiryo UI" w:hAnsi="Meiryo UI" w:cs="Meiryo UI" w:hint="eastAsia"/>
          <w:b/>
          <w:color w:val="78C144" w:themeColor="accent4"/>
          <w:kern w:val="28"/>
          <w:sz w:val="60"/>
          <w:lang w:val="ja-JP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見学会申し込み書</w:t>
      </w:r>
    </w:p>
    <w:tbl>
      <w:tblPr>
        <w:tblStyle w:val="af0"/>
        <w:tblW w:w="10065" w:type="dxa"/>
        <w:tblInd w:w="-5" w:type="dxa"/>
        <w:tblLook w:val="04A0" w:firstRow="1" w:lastRow="0" w:firstColumn="1" w:lastColumn="0" w:noHBand="0" w:noVBand="1"/>
      </w:tblPr>
      <w:tblGrid>
        <w:gridCol w:w="993"/>
        <w:gridCol w:w="2693"/>
        <w:gridCol w:w="6379"/>
      </w:tblGrid>
      <w:tr w:rsidR="00E8151E" w:rsidRPr="003431FD" w14:paraId="1F0AB000" w14:textId="77777777" w:rsidTr="00CA7337">
        <w:tc>
          <w:tcPr>
            <w:tcW w:w="993" w:type="dxa"/>
          </w:tcPr>
          <w:p w14:paraId="7138FE0F" w14:textId="77777777" w:rsidR="00E8151E" w:rsidRPr="003431FD" w:rsidRDefault="00E8151E" w:rsidP="00E8151E">
            <w:pPr>
              <w:numPr>
                <w:ilvl w:val="0"/>
                <w:numId w:val="2"/>
              </w:numPr>
              <w:spacing w:beforeLines="100" w:before="24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776BA7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2A69B638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お名前</w:t>
            </w:r>
          </w:p>
          <w:p w14:paraId="34803FF0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7219981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</w:tr>
      <w:tr w:rsidR="00E8151E" w:rsidRPr="003431FD" w14:paraId="23AD9C9C" w14:textId="77777777" w:rsidTr="00CA7337">
        <w:tc>
          <w:tcPr>
            <w:tcW w:w="993" w:type="dxa"/>
          </w:tcPr>
          <w:p w14:paraId="780EA412" w14:textId="77777777" w:rsidR="00E8151E" w:rsidRPr="003431FD" w:rsidRDefault="00E8151E" w:rsidP="00E8151E">
            <w:pPr>
              <w:numPr>
                <w:ilvl w:val="0"/>
                <w:numId w:val="2"/>
              </w:numPr>
              <w:spacing w:beforeLines="100" w:before="24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4B94FF5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343D48F0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ご住所</w:t>
            </w:r>
          </w:p>
          <w:p w14:paraId="2E23FE59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5E16A09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</w:tr>
      <w:tr w:rsidR="00E8151E" w:rsidRPr="003431FD" w14:paraId="762798F6" w14:textId="77777777" w:rsidTr="00CA7337">
        <w:tc>
          <w:tcPr>
            <w:tcW w:w="993" w:type="dxa"/>
          </w:tcPr>
          <w:p w14:paraId="565DCF22" w14:textId="77777777" w:rsidR="00E8151E" w:rsidRPr="003431FD" w:rsidRDefault="00E8151E" w:rsidP="00E8151E">
            <w:pPr>
              <w:numPr>
                <w:ilvl w:val="0"/>
                <w:numId w:val="2"/>
              </w:numPr>
              <w:spacing w:beforeLines="250" w:before="60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7E0299C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1DA932D8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7F1054E4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学校名および学年</w:t>
            </w:r>
          </w:p>
          <w:p w14:paraId="3095B986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7AFB058B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0B10AAB9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学校名：</w:t>
            </w:r>
          </w:p>
          <w:p w14:paraId="19722D30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4C3C43D5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学年：</w:t>
            </w:r>
          </w:p>
          <w:p w14:paraId="3F032177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</w:tr>
      <w:tr w:rsidR="00F60CB7" w:rsidRPr="003431FD" w14:paraId="10253174" w14:textId="77777777" w:rsidTr="00CA7337">
        <w:tc>
          <w:tcPr>
            <w:tcW w:w="993" w:type="dxa"/>
          </w:tcPr>
          <w:p w14:paraId="68240130" w14:textId="77777777" w:rsidR="00F60CB7" w:rsidRPr="003431FD" w:rsidRDefault="00F60CB7" w:rsidP="00CA7337">
            <w:pPr>
              <w:numPr>
                <w:ilvl w:val="0"/>
                <w:numId w:val="2"/>
              </w:numPr>
              <w:spacing w:beforeLines="150" w:before="360" w:afterLines="150" w:after="360"/>
              <w:ind w:left="357" w:hanging="357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84E76F6" w14:textId="77777777" w:rsidR="00F60CB7" w:rsidRPr="003431FD" w:rsidRDefault="00F60CB7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1C42EA31" w14:textId="77777777" w:rsidR="004C738F" w:rsidRPr="003431FD" w:rsidRDefault="004C738F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参加希望日</w:t>
            </w:r>
          </w:p>
        </w:tc>
        <w:tc>
          <w:tcPr>
            <w:tcW w:w="6379" w:type="dxa"/>
          </w:tcPr>
          <w:p w14:paraId="18B12C38" w14:textId="77777777" w:rsidR="00CA7337" w:rsidRPr="003431FD" w:rsidRDefault="00CA7337" w:rsidP="00CA7337">
            <w:pPr>
              <w:spacing w:line="240" w:lineRule="atLeast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1F5045C7" w14:textId="7FEFB3BF" w:rsidR="00B7245A" w:rsidRPr="003431FD" w:rsidRDefault="00CA7337" w:rsidP="00CA7337">
            <w:pPr>
              <w:spacing w:line="240" w:lineRule="atLeast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ぶっちゃけトーク　・　WEB</w:t>
            </w:r>
            <w:r w:rsid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トークなんでも教えちゃい</w:t>
            </w: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ます</w:t>
            </w:r>
          </w:p>
          <w:p w14:paraId="483FC783" w14:textId="77777777" w:rsidR="00CA7337" w:rsidRPr="003431FD" w:rsidRDefault="00CA7337" w:rsidP="00CA7337">
            <w:pPr>
              <w:spacing w:line="240" w:lineRule="atLeast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25C75692" w14:textId="76E74B64" w:rsidR="00CA7337" w:rsidRPr="003431FD" w:rsidRDefault="00CA7337" w:rsidP="00CA7337">
            <w:pPr>
              <w:pStyle w:val="af1"/>
              <w:spacing w:line="240" w:lineRule="atLeast"/>
              <w:ind w:leftChars="0" w:left="1020"/>
              <w:rPr>
                <w:rFonts w:asciiTheme="minorEastAsia" w:hAnsiTheme="minorEastAsia" w:cs="Meiryo UI"/>
                <w:bCs/>
                <w:color w:val="auto"/>
                <w:szCs w:val="18"/>
              </w:rPr>
            </w:pPr>
            <w:r w:rsidRPr="003431FD">
              <w:rPr>
                <w:rFonts w:asciiTheme="minorEastAsia" w:hAnsiTheme="minorEastAsia" w:cs="Meiryo UI" w:hint="eastAsia"/>
                <w:bCs/>
                <w:color w:val="auto"/>
                <w:szCs w:val="18"/>
              </w:rPr>
              <w:t xml:space="preserve">　　　　　　　　　　　　※　どちらかを○で囲んでください</w:t>
            </w:r>
          </w:p>
          <w:p w14:paraId="224443ED" w14:textId="77777777" w:rsidR="00CA7337" w:rsidRPr="003431FD" w:rsidRDefault="00CA7337" w:rsidP="00CA7337">
            <w:pPr>
              <w:pStyle w:val="af1"/>
              <w:spacing w:line="240" w:lineRule="atLeast"/>
              <w:ind w:leftChars="0" w:left="1020"/>
              <w:rPr>
                <w:rFonts w:asciiTheme="minorEastAsia" w:hAnsiTheme="minorEastAsia" w:cs="Meiryo UI"/>
                <w:bCs/>
                <w:color w:val="auto"/>
                <w:szCs w:val="18"/>
              </w:rPr>
            </w:pPr>
          </w:p>
          <w:p w14:paraId="750D0928" w14:textId="03AE3E50" w:rsidR="003E68FB" w:rsidRPr="003431FD" w:rsidRDefault="003E68FB" w:rsidP="00A07792">
            <w:pPr>
              <w:pStyle w:val="af1"/>
              <w:spacing w:afterLines="100" w:after="240" w:line="240" w:lineRule="atLeast"/>
              <w:ind w:leftChars="0" w:left="783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 xml:space="preserve">年　　　月　　　日　　　</w:t>
            </w:r>
          </w:p>
        </w:tc>
      </w:tr>
      <w:tr w:rsidR="00E8151E" w:rsidRPr="003431FD" w14:paraId="6285B79E" w14:textId="77777777" w:rsidTr="00CA7337">
        <w:tc>
          <w:tcPr>
            <w:tcW w:w="993" w:type="dxa"/>
          </w:tcPr>
          <w:p w14:paraId="7DE6F498" w14:textId="77777777" w:rsidR="00E8151E" w:rsidRPr="003431FD" w:rsidRDefault="00E8151E" w:rsidP="00E8151E">
            <w:pPr>
              <w:numPr>
                <w:ilvl w:val="0"/>
                <w:numId w:val="2"/>
              </w:numPr>
              <w:spacing w:beforeLines="250" w:before="60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0427A09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315066D7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74860917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交通手段</w:t>
            </w:r>
          </w:p>
          <w:p w14:paraId="5517A008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663234F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244E3D5B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高速バス　　・　　電車</w:t>
            </w:r>
          </w:p>
          <w:p w14:paraId="6894939D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乗車場所</w:t>
            </w:r>
          </w:p>
          <w:p w14:paraId="26EFD9C9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（　　　　　　　　　　　　　　　　　　）</w:t>
            </w:r>
          </w:p>
          <w:p w14:paraId="5A82AF23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</w:tr>
      <w:tr w:rsidR="00E8151E" w:rsidRPr="003431FD" w14:paraId="6C0022F3" w14:textId="77777777" w:rsidTr="00CA7337">
        <w:tc>
          <w:tcPr>
            <w:tcW w:w="993" w:type="dxa"/>
          </w:tcPr>
          <w:p w14:paraId="3EE20370" w14:textId="77777777" w:rsidR="00E8151E" w:rsidRPr="003431FD" w:rsidRDefault="00E8151E" w:rsidP="00E8151E">
            <w:pPr>
              <w:numPr>
                <w:ilvl w:val="0"/>
                <w:numId w:val="2"/>
              </w:numPr>
              <w:spacing w:beforeLines="100" w:before="24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AAADC2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51D8F605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送迎</w:t>
            </w:r>
          </w:p>
          <w:p w14:paraId="0B62F21D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6DEF0345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055D6BE0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 xml:space="preserve">　　　必要　　　　　・　　　　　不要</w:t>
            </w:r>
          </w:p>
        </w:tc>
      </w:tr>
      <w:tr w:rsidR="00E8151E" w:rsidRPr="003431FD" w14:paraId="5F2ECA01" w14:textId="77777777" w:rsidTr="00CA7337">
        <w:tc>
          <w:tcPr>
            <w:tcW w:w="993" w:type="dxa"/>
          </w:tcPr>
          <w:p w14:paraId="5C49B56B" w14:textId="77777777" w:rsidR="00E8151E" w:rsidRPr="003431FD" w:rsidRDefault="00E8151E" w:rsidP="00E8151E">
            <w:pPr>
              <w:numPr>
                <w:ilvl w:val="0"/>
                <w:numId w:val="2"/>
              </w:numPr>
              <w:spacing w:beforeLines="150" w:before="36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C1AE81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2B503C2B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食事のアレルギー</w:t>
            </w:r>
          </w:p>
          <w:p w14:paraId="40210507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DCABB5A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7582556B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 xml:space="preserve">　有　　・　　無</w:t>
            </w:r>
          </w:p>
          <w:p w14:paraId="2413CF07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食品名等　（　　　　　　　　　　　　）</w:t>
            </w:r>
          </w:p>
          <w:p w14:paraId="26F9FB6A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</w:tr>
      <w:tr w:rsidR="00E8151E" w:rsidRPr="003431FD" w14:paraId="1F44A794" w14:textId="77777777" w:rsidTr="00CA7337">
        <w:tc>
          <w:tcPr>
            <w:tcW w:w="993" w:type="dxa"/>
          </w:tcPr>
          <w:p w14:paraId="2108608E" w14:textId="77777777" w:rsidR="00E8151E" w:rsidRPr="003431FD" w:rsidRDefault="00E8151E" w:rsidP="00E8151E">
            <w:pPr>
              <w:numPr>
                <w:ilvl w:val="0"/>
                <w:numId w:val="2"/>
              </w:numPr>
              <w:spacing w:beforeLines="200" w:before="48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96CF968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44A8F21B" w14:textId="77777777" w:rsidR="00E8151E" w:rsidRPr="003431FD" w:rsidRDefault="00E8151E" w:rsidP="00E8151E">
            <w:pPr>
              <w:spacing w:beforeLines="50" w:before="120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連絡先</w:t>
            </w:r>
          </w:p>
          <w:p w14:paraId="205CE228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65CE509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 xml:space="preserve">　</w:t>
            </w:r>
          </w:p>
          <w:p w14:paraId="16AA5BEE" w14:textId="37EEE9AA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自宅　・　携帯　　　　　　－　　　　　―</w:t>
            </w:r>
          </w:p>
          <w:p w14:paraId="319BCF59" w14:textId="77777777" w:rsidR="00A07792" w:rsidRPr="00723003" w:rsidRDefault="00A07792" w:rsidP="00E8151E">
            <w:pPr>
              <w:rPr>
                <w:rFonts w:asciiTheme="minorEastAsia" w:hAnsiTheme="minorEastAsia" w:cs="Meiryo UI"/>
                <w:b/>
                <w:color w:val="auto"/>
                <w:szCs w:val="18"/>
              </w:rPr>
            </w:pPr>
          </w:p>
          <w:p w14:paraId="3A11E94A" w14:textId="77777777" w:rsidR="00E8151E" w:rsidRDefault="00A07792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メールアドレス</w:t>
            </w:r>
          </w:p>
          <w:p w14:paraId="4BC291FA" w14:textId="77777777" w:rsidR="003431FD" w:rsidRPr="00723003" w:rsidRDefault="003431FD" w:rsidP="00E8151E">
            <w:pPr>
              <w:rPr>
                <w:rFonts w:asciiTheme="minorEastAsia" w:hAnsiTheme="minorEastAsia" w:cs="Meiryo UI"/>
                <w:color w:val="auto"/>
                <w:sz w:val="40"/>
                <w:szCs w:val="40"/>
              </w:rPr>
            </w:pPr>
          </w:p>
          <w:p w14:paraId="3FBB206A" w14:textId="77777777" w:rsidR="003431FD" w:rsidRDefault="003431FD" w:rsidP="003431FD">
            <w:pPr>
              <w:rPr>
                <w:rFonts w:asciiTheme="minorEastAsia" w:hAnsiTheme="minorEastAsia" w:cs="Meiryo UI"/>
                <w:color w:val="auto"/>
                <w:sz w:val="16"/>
                <w:szCs w:val="16"/>
              </w:rPr>
            </w:pPr>
            <w:r w:rsidRPr="003431FD">
              <w:rPr>
                <w:rFonts w:asciiTheme="minorEastAsia" w:hAnsiTheme="minorEastAsia" w:cs="Meiryo UI" w:hint="eastAsia"/>
                <w:color w:val="auto"/>
                <w:sz w:val="16"/>
                <w:szCs w:val="16"/>
              </w:rPr>
              <w:t>※「WEBトークなんでも教えちゃいます」希望者は</w:t>
            </w:r>
          </w:p>
          <w:p w14:paraId="20956B5E" w14:textId="08D7566E" w:rsidR="00A07792" w:rsidRPr="003431FD" w:rsidRDefault="003431FD" w:rsidP="003431FD">
            <w:pPr>
              <w:ind w:firstLineChars="1600" w:firstLine="2560"/>
              <w:rPr>
                <w:rFonts w:asciiTheme="minorEastAsia" w:hAnsiTheme="minorEastAsia" w:cs="Meiryo UI"/>
                <w:b/>
                <w:color w:val="auto"/>
                <w:sz w:val="16"/>
                <w:szCs w:val="16"/>
              </w:rPr>
            </w:pPr>
            <w:r w:rsidRPr="003431FD">
              <w:rPr>
                <w:rFonts w:asciiTheme="minorEastAsia" w:hAnsiTheme="minorEastAsia" w:cs="Meiryo UI" w:hint="eastAsia"/>
                <w:color w:val="auto"/>
                <w:sz w:val="16"/>
                <w:szCs w:val="16"/>
              </w:rPr>
              <w:t>必ずメールアドレスを記入</w:t>
            </w:r>
            <w:r>
              <w:rPr>
                <w:rFonts w:asciiTheme="minorEastAsia" w:hAnsiTheme="minorEastAsia" w:cs="Meiryo UI" w:hint="eastAsia"/>
                <w:color w:val="auto"/>
                <w:sz w:val="16"/>
                <w:szCs w:val="16"/>
              </w:rPr>
              <w:t>ください</w:t>
            </w:r>
          </w:p>
        </w:tc>
      </w:tr>
      <w:tr w:rsidR="00E8151E" w:rsidRPr="003431FD" w14:paraId="24B37BEA" w14:textId="77777777" w:rsidTr="00CA7337">
        <w:tc>
          <w:tcPr>
            <w:tcW w:w="993" w:type="dxa"/>
          </w:tcPr>
          <w:p w14:paraId="39245D1B" w14:textId="77777777" w:rsidR="003431FD" w:rsidRDefault="003431FD" w:rsidP="003431FD">
            <w:pPr>
              <w:snapToGrid w:val="0"/>
              <w:spacing w:line="0" w:lineRule="atLeast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27DD959C" w14:textId="14FFA57C" w:rsidR="003431FD" w:rsidRPr="003431FD" w:rsidRDefault="003431FD" w:rsidP="003431FD">
            <w:pPr>
              <w:pStyle w:val="af1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center"/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F523E2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4E6E924E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  <w:r w:rsidRPr="003431FD">
              <w:rPr>
                <w:rFonts w:asciiTheme="minorEastAsia" w:hAnsiTheme="minorEastAsia" w:cs="Meiryo UI" w:hint="eastAsia"/>
                <w:b/>
                <w:color w:val="auto"/>
                <w:sz w:val="22"/>
                <w:szCs w:val="22"/>
              </w:rPr>
              <w:t>要望・質問等</w:t>
            </w:r>
          </w:p>
          <w:p w14:paraId="02EFA82F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F13D17D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76588E03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3E4D059F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  <w:p w14:paraId="6AADB2DB" w14:textId="77777777" w:rsidR="00E8151E" w:rsidRPr="003431FD" w:rsidRDefault="00E8151E" w:rsidP="00E8151E">
            <w:pPr>
              <w:rPr>
                <w:rFonts w:asciiTheme="minorEastAsia" w:hAnsiTheme="minorEastAsia" w:cs="Meiryo UI"/>
                <w:b/>
                <w:color w:val="auto"/>
                <w:sz w:val="22"/>
                <w:szCs w:val="22"/>
              </w:rPr>
            </w:pPr>
          </w:p>
        </w:tc>
      </w:tr>
    </w:tbl>
    <w:p w14:paraId="14A57942" w14:textId="209DA542" w:rsidR="00E8151E" w:rsidRPr="003431FD" w:rsidRDefault="00A07792" w:rsidP="00E8151E">
      <w:pPr>
        <w:ind w:left="840"/>
        <w:rPr>
          <w:rFonts w:asciiTheme="minorEastAsia" w:hAnsiTheme="minorEastAsia" w:cs="Meiryo UI"/>
          <w:b/>
          <w:color w:val="auto"/>
          <w:sz w:val="20"/>
        </w:rPr>
      </w:pPr>
      <w:r w:rsidRPr="003431FD">
        <w:rPr>
          <w:rFonts w:asciiTheme="minorEastAsia" w:hAnsiTheme="minorEastAsia" w:cs="Arial"/>
          <w:noProof/>
          <w:color w:val="001BA0"/>
          <w:sz w:val="20"/>
        </w:rPr>
        <w:drawing>
          <wp:anchor distT="0" distB="0" distL="114300" distR="114300" simplePos="0" relativeHeight="251662336" behindDoc="1" locked="0" layoutInCell="1" allowOverlap="1" wp14:anchorId="0B834B6B" wp14:editId="2038760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77599" cy="962025"/>
            <wp:effectExtent l="0" t="0" r="8890" b="0"/>
            <wp:wrapNone/>
            <wp:docPr id="10" name="図 10" descr="無料イラスト 職場の仲間 に対する画像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無料イラスト 職場の仲間 に対する画像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04" cy="9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983C3" w14:textId="17125905" w:rsidR="00E8151E" w:rsidRPr="003431FD" w:rsidRDefault="00E8151E" w:rsidP="00E8151E">
      <w:pPr>
        <w:ind w:left="840"/>
        <w:rPr>
          <w:rFonts w:asciiTheme="minorEastAsia" w:hAnsiTheme="minorEastAsia" w:cs="Meiryo UI"/>
          <w:b/>
          <w:color w:val="auto"/>
          <w:sz w:val="22"/>
          <w:szCs w:val="22"/>
        </w:rPr>
      </w:pPr>
      <w:r w:rsidRPr="003431FD">
        <w:rPr>
          <w:rFonts w:asciiTheme="minorEastAsia" w:hAnsiTheme="minorEastAsia" w:cs="Meiryo UI" w:hint="eastAsia"/>
          <w:b/>
          <w:color w:val="auto"/>
          <w:sz w:val="22"/>
          <w:szCs w:val="22"/>
        </w:rPr>
        <w:t xml:space="preserve">　　　　　　　　　　　　　　　　　　　　FAX　0265-34-7121</w:t>
      </w:r>
    </w:p>
    <w:p w14:paraId="7CC97CA2" w14:textId="22A12B81" w:rsidR="008650FF" w:rsidRPr="00723003" w:rsidRDefault="00E8151E" w:rsidP="00AA1774">
      <w:pPr>
        <w:ind w:left="840" w:firstLineChars="1800" w:firstLine="3795"/>
        <w:rPr>
          <w:rFonts w:asciiTheme="minorEastAsia" w:hAnsiTheme="minorEastAsia" w:cs="Meiryo UI"/>
          <w:b/>
          <w:color w:val="auto"/>
          <w:sz w:val="21"/>
          <w:szCs w:val="21"/>
        </w:rPr>
      </w:pPr>
      <w:r w:rsidRPr="00723003">
        <w:rPr>
          <w:rFonts w:asciiTheme="minorEastAsia" w:hAnsiTheme="minorEastAsia" w:cs="Meiryo UI" w:hint="eastAsia"/>
          <w:b/>
          <w:color w:val="auto"/>
          <w:sz w:val="21"/>
          <w:szCs w:val="21"/>
        </w:rPr>
        <w:t>（社会福祉法人親愛の里　法人本部）</w:t>
      </w:r>
    </w:p>
    <w:sectPr w:rsidR="008650FF" w:rsidRPr="00723003" w:rsidSect="00723003">
      <w:footerReference w:type="default" r:id="rId13"/>
      <w:pgSz w:w="12240" w:h="15840" w:code="1"/>
      <w:pgMar w:top="426" w:right="1440" w:bottom="142" w:left="1440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9162" w14:textId="77777777" w:rsidR="008C3AD3" w:rsidRDefault="008C3AD3" w:rsidP="00B10CCA">
      <w:pPr>
        <w:spacing w:after="0" w:line="240" w:lineRule="auto"/>
      </w:pPr>
      <w:r>
        <w:separator/>
      </w:r>
    </w:p>
  </w:endnote>
  <w:endnote w:type="continuationSeparator" w:id="0">
    <w:p w14:paraId="7AECCC9D" w14:textId="77777777" w:rsidR="008C3AD3" w:rsidRDefault="008C3AD3" w:rsidP="00B1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9EAA" w14:textId="174624D6" w:rsidR="00B10CCA" w:rsidRPr="00B10CCA" w:rsidRDefault="00B10CCA" w:rsidP="00AE49A6">
    <w:pPr>
      <w:pStyle w:val="ac"/>
      <w:spacing w:line="180" w:lineRule="auto"/>
      <w:jc w:val="right"/>
      <w:rPr>
        <w:rFonts w:ascii="HG丸ｺﾞｼｯｸM-PRO" w:eastAsia="HG丸ｺﾞｼｯｸM-PRO" w:hAnsi="HG丸ｺﾞｼｯｸM-PR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BD88" w14:textId="77777777" w:rsidR="008C3AD3" w:rsidRDefault="008C3AD3" w:rsidP="00B10CCA">
      <w:pPr>
        <w:spacing w:after="0" w:line="240" w:lineRule="auto"/>
      </w:pPr>
      <w:r>
        <w:separator/>
      </w:r>
    </w:p>
  </w:footnote>
  <w:footnote w:type="continuationSeparator" w:id="0">
    <w:p w14:paraId="5F98FCB1" w14:textId="77777777" w:rsidR="008C3AD3" w:rsidRDefault="008C3AD3" w:rsidP="00B10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646"/>
    <w:multiLevelType w:val="hybridMultilevel"/>
    <w:tmpl w:val="E6889DCE"/>
    <w:lvl w:ilvl="0" w:tplc="E24C2C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506DB8"/>
    <w:multiLevelType w:val="hybridMultilevel"/>
    <w:tmpl w:val="E3189960"/>
    <w:lvl w:ilvl="0" w:tplc="24FC35C2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356111AF"/>
    <w:multiLevelType w:val="hybridMultilevel"/>
    <w:tmpl w:val="66509112"/>
    <w:lvl w:ilvl="0" w:tplc="CE8EC7AE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D3FAC57C">
      <w:start w:val="1"/>
      <w:numFmt w:val="bullet"/>
      <w:lvlText w:val="□"/>
      <w:lvlJc w:val="left"/>
      <w:pPr>
        <w:ind w:left="971" w:hanging="360"/>
      </w:pPr>
      <w:rPr>
        <w:rFonts w:ascii="HG丸ｺﾞｼｯｸM-PRO" w:eastAsia="HG丸ｺﾞｼｯｸM-PRO" w:hAnsi="HG丸ｺﾞｼｯｸM-PRO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3" w15:restartNumberingAfterBreak="0">
    <w:nsid w:val="38D348FF"/>
    <w:multiLevelType w:val="hybridMultilevel"/>
    <w:tmpl w:val="A254DD1A"/>
    <w:lvl w:ilvl="0" w:tplc="10DE55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B0E52"/>
    <w:multiLevelType w:val="hybridMultilevel"/>
    <w:tmpl w:val="D5D28B1E"/>
    <w:lvl w:ilvl="0" w:tplc="8E7A57E2">
      <w:start w:val="1"/>
      <w:numFmt w:val="bullet"/>
      <w:lvlText w:val=""/>
      <w:lvlJc w:val="left"/>
      <w:pPr>
        <w:ind w:left="44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372D0A0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Meiryo UI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0353701">
    <w:abstractNumId w:val="4"/>
  </w:num>
  <w:num w:numId="2" w16cid:durableId="1330479060">
    <w:abstractNumId w:val="2"/>
  </w:num>
  <w:num w:numId="3" w16cid:durableId="824591474">
    <w:abstractNumId w:val="3"/>
  </w:num>
  <w:num w:numId="4" w16cid:durableId="502016611">
    <w:abstractNumId w:val="1"/>
  </w:num>
  <w:num w:numId="5" w16cid:durableId="38098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37"/>
    <w:rsid w:val="000173C6"/>
    <w:rsid w:val="000B13C1"/>
    <w:rsid w:val="00127C08"/>
    <w:rsid w:val="00131282"/>
    <w:rsid w:val="00170BCC"/>
    <w:rsid w:val="00180EC2"/>
    <w:rsid w:val="001F59B7"/>
    <w:rsid w:val="00200C0D"/>
    <w:rsid w:val="00273B5E"/>
    <w:rsid w:val="002A61DC"/>
    <w:rsid w:val="002E4B66"/>
    <w:rsid w:val="003431FD"/>
    <w:rsid w:val="00344BD8"/>
    <w:rsid w:val="003570C1"/>
    <w:rsid w:val="00377DBB"/>
    <w:rsid w:val="00383344"/>
    <w:rsid w:val="003B61ED"/>
    <w:rsid w:val="003E68FB"/>
    <w:rsid w:val="00424372"/>
    <w:rsid w:val="00431EFD"/>
    <w:rsid w:val="004341A9"/>
    <w:rsid w:val="00441A1F"/>
    <w:rsid w:val="004A5C23"/>
    <w:rsid w:val="004C738F"/>
    <w:rsid w:val="00545199"/>
    <w:rsid w:val="00566AC6"/>
    <w:rsid w:val="005750C3"/>
    <w:rsid w:val="005B0839"/>
    <w:rsid w:val="005D3964"/>
    <w:rsid w:val="005E5623"/>
    <w:rsid w:val="006170C6"/>
    <w:rsid w:val="00637D35"/>
    <w:rsid w:val="00723003"/>
    <w:rsid w:val="00730681"/>
    <w:rsid w:val="00740B68"/>
    <w:rsid w:val="0075730E"/>
    <w:rsid w:val="007603C6"/>
    <w:rsid w:val="00760CA9"/>
    <w:rsid w:val="00796604"/>
    <w:rsid w:val="007B6A15"/>
    <w:rsid w:val="00843F11"/>
    <w:rsid w:val="00863BBE"/>
    <w:rsid w:val="008650FF"/>
    <w:rsid w:val="00897F08"/>
    <w:rsid w:val="008C3AD3"/>
    <w:rsid w:val="00904437"/>
    <w:rsid w:val="00A07792"/>
    <w:rsid w:val="00A31941"/>
    <w:rsid w:val="00A6021B"/>
    <w:rsid w:val="00A67CBB"/>
    <w:rsid w:val="00AA1774"/>
    <w:rsid w:val="00AB1BFA"/>
    <w:rsid w:val="00AE49A6"/>
    <w:rsid w:val="00B10CCA"/>
    <w:rsid w:val="00B50FA0"/>
    <w:rsid w:val="00B7245A"/>
    <w:rsid w:val="00B92B9E"/>
    <w:rsid w:val="00C26410"/>
    <w:rsid w:val="00C33257"/>
    <w:rsid w:val="00CA6CC3"/>
    <w:rsid w:val="00CA7337"/>
    <w:rsid w:val="00CF4328"/>
    <w:rsid w:val="00D0386A"/>
    <w:rsid w:val="00D465D4"/>
    <w:rsid w:val="00D630D7"/>
    <w:rsid w:val="00DB2D4F"/>
    <w:rsid w:val="00E1691B"/>
    <w:rsid w:val="00E528B1"/>
    <w:rsid w:val="00E6439C"/>
    <w:rsid w:val="00E8151E"/>
    <w:rsid w:val="00E9365F"/>
    <w:rsid w:val="00EA1E7D"/>
    <w:rsid w:val="00EB691F"/>
    <w:rsid w:val="00EF034F"/>
    <w:rsid w:val="00F360C5"/>
    <w:rsid w:val="00F60CB7"/>
    <w:rsid w:val="00FC49DC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F3561"/>
  <w15:chartTrackingRefBased/>
  <w15:docId w15:val="{686ABC66-4E23-46D4-B6B7-F0441041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sz w:val="18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a4">
    <w:name w:val="タイトルの文字"/>
    <w:basedOn w:val="a0"/>
    <w:link w:val="a3"/>
    <w:uiPriority w:val="10"/>
    <w:rPr>
      <w:rFonts w:asciiTheme="majorHAnsi" w:eastAsiaTheme="majorEastAsia" w:hAnsiTheme="majorHAnsi" w:cstheme="majorBidi"/>
      <w:kern w:val="28"/>
      <w:sz w:val="60"/>
    </w:rPr>
  </w:style>
  <w:style w:type="paragraph" w:styleId="a5">
    <w:name w:val="Normal Indent"/>
    <w:basedOn w:val="a"/>
    <w:uiPriority w:val="2"/>
    <w:unhideWhenUsed/>
    <w:qFormat/>
    <w:pPr>
      <w:ind w:right="1440"/>
    </w:pPr>
  </w:style>
  <w:style w:type="character" w:customStyle="1" w:styleId="10">
    <w:name w:val="見出し 1 (文字)"/>
    <w:basedOn w:val="a0"/>
    <w:link w:val="1"/>
    <w:uiPriority w:val="9"/>
    <w:rPr>
      <w:caps/>
      <w:kern w:val="18"/>
    </w:rPr>
  </w:style>
  <w:style w:type="paragraph" w:customStyle="1" w:styleId="a6">
    <w:name w:val="リスト"/>
    <w:basedOn w:val="a"/>
    <w:uiPriority w:val="1"/>
    <w:unhideWhenUsed/>
    <w:qFormat/>
    <w:pPr>
      <w:ind w:left="346" w:hanging="317"/>
    </w:pPr>
  </w:style>
  <w:style w:type="paragraph" w:customStyle="1" w:styleId="2">
    <w:name w:val="リスト 2"/>
    <w:basedOn w:val="a"/>
    <w:uiPriority w:val="1"/>
    <w:unhideWhenUsed/>
    <w:qFormat/>
    <w:pPr>
      <w:ind w:left="706" w:hanging="317"/>
    </w:pPr>
  </w:style>
  <w:style w:type="character" w:customStyle="1" w:styleId="a7">
    <w:name w:val="チェックボックス"/>
    <w:basedOn w:val="a0"/>
    <w:uiPriority w:val="2"/>
    <w:qFormat/>
    <w:rPr>
      <w:rFonts w:ascii="ＭＳ ゴシック" w:eastAsia="ＭＳ ゴシック" w:hAnsi="ＭＳ ゴシック"/>
      <w:b/>
      <w:bCs/>
      <w:color w:val="ADD98E" w:themeColor="accent4" w:themeTint="99"/>
      <w:position w:val="-2"/>
      <w:sz w:val="20"/>
    </w:rPr>
  </w:style>
  <w:style w:type="table" w:customStyle="1" w:styleId="a8">
    <w:name w:val="テーブル グリッド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強調"/>
    <w:basedOn w:val="a0"/>
    <w:uiPriority w:val="20"/>
    <w:semiHidden/>
    <w:unhideWhenUsed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B10C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CCA"/>
    <w:rPr>
      <w:kern w:val="18"/>
    </w:rPr>
  </w:style>
  <w:style w:type="paragraph" w:styleId="ac">
    <w:name w:val="footer"/>
    <w:basedOn w:val="a"/>
    <w:link w:val="ad"/>
    <w:uiPriority w:val="99"/>
    <w:unhideWhenUsed/>
    <w:rsid w:val="00B10C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CCA"/>
    <w:rPr>
      <w:kern w:val="18"/>
    </w:rPr>
  </w:style>
  <w:style w:type="paragraph" w:styleId="ae">
    <w:name w:val="Balloon Text"/>
    <w:basedOn w:val="a"/>
    <w:link w:val="af"/>
    <w:uiPriority w:val="99"/>
    <w:semiHidden/>
    <w:unhideWhenUsed/>
    <w:rsid w:val="00545199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45199"/>
    <w:rPr>
      <w:rFonts w:asciiTheme="majorHAnsi" w:eastAsiaTheme="majorEastAsia" w:hAnsiTheme="majorHAnsi" w:cstheme="majorBidi"/>
      <w:kern w:val="18"/>
      <w:szCs w:val="18"/>
    </w:rPr>
  </w:style>
  <w:style w:type="table" w:styleId="af0">
    <w:name w:val="Table Grid"/>
    <w:basedOn w:val="a1"/>
    <w:uiPriority w:val="59"/>
    <w:rsid w:val="00E8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unhideWhenUsed/>
    <w:qFormat/>
    <w:rsid w:val="00B724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ng.com/images/search?view=detailV2&amp;ccid=tHuUiJ51&amp;id=7FD87166A9B82AF2E545AB97BB444B7A3A6F2E1F&amp;thid=OIP.tHuUiJ51EyNER-pPPQeByQHaFj&amp;mediaurl=https://www.kaigo-rec-work.com/files/m_feature_image/attachment/560f7b77-3a50-472c-a836-1d51c0a8001b/242794.jpg&amp;exph=5000&amp;expw=6667&amp;q=%e7%84%a1%e6%96%99%e3%82%a4%e3%83%a9%e3%82%b9%e3%83%88+%e8%81%b7%e5%a0%b4%e3%81%ae%e4%bb%b2%e9%96%93&amp;simid=608025431378429837&amp;selectedIndex=6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yashita\AppData\Roaming\Microsoft\Templates\&#32080;&#23130;&#24335;&#12398;&#12481;&#12455;&#12483;&#12463;&#12522;&#12473;&#12488;%20(&#27700;&#24425;).dotx" TargetMode="External"/></Relationships>
</file>

<file path=word/theme/theme1.xml><?xml version="1.0" encoding="utf-8"?>
<a:theme xmlns:a="http://schemas.openxmlformats.org/drawingml/2006/main" name="Office Theme">
  <a:themeElements>
    <a:clrScheme name="Wedding Watercolor">
      <a:dk1>
        <a:sysClr val="windowText" lastClr="000000"/>
      </a:dk1>
      <a:lt1>
        <a:sysClr val="window" lastClr="FFFFFF"/>
      </a:lt1>
      <a:dk2>
        <a:srgbClr val="4D4543"/>
      </a:dk2>
      <a:lt2>
        <a:srgbClr val="E6F0DE"/>
      </a:lt2>
      <a:accent1>
        <a:srgbClr val="EE2962"/>
      </a:accent1>
      <a:accent2>
        <a:srgbClr val="ED1D7F"/>
      </a:accent2>
      <a:accent3>
        <a:srgbClr val="F7911E"/>
      </a:accent3>
      <a:accent4>
        <a:srgbClr val="78C144"/>
      </a:accent4>
      <a:accent5>
        <a:srgbClr val="B0D87A"/>
      </a:accent5>
      <a:accent6>
        <a:srgbClr val="59C58E"/>
      </a:accent6>
      <a:hlink>
        <a:srgbClr val="2DA0DC"/>
      </a:hlink>
      <a:folHlink>
        <a:srgbClr val="A03A88"/>
      </a:folHlink>
    </a:clrScheme>
    <a:fontScheme name="Wedding Watercolor">
      <a:majorFont>
        <a:latin typeface="Gabriola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D691242-32CC-460D-B547-2EA7CEBE9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14E07-0DC6-4CB8-99B6-0AA9826BC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結婚式のチェックリスト (水彩)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miyashita</dc:creator>
  <cp:keywords/>
  <cp:lastModifiedBy>元子 宮下</cp:lastModifiedBy>
  <cp:revision>6</cp:revision>
  <cp:lastPrinted>2023-02-28T01:16:00Z</cp:lastPrinted>
  <dcterms:created xsi:type="dcterms:W3CDTF">2022-02-07T04:33:00Z</dcterms:created>
  <dcterms:modified xsi:type="dcterms:W3CDTF">2023-02-28T01:16:00Z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TC028952159991</vt:lpwstr>
  </property>
</Properties>
</file>